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A1" w:rsidRPr="007A387D" w:rsidRDefault="007A387D" w:rsidP="002424CC">
      <w:pPr>
        <w:spacing w:after="0"/>
        <w:jc w:val="center"/>
        <w:rPr>
          <w:rFonts w:ascii="Times New Roman" w:hAnsi="Times New Roman" w:cs="Times New Roman"/>
          <w:b/>
          <w:sz w:val="24"/>
          <w:szCs w:val="24"/>
        </w:rPr>
      </w:pPr>
      <w:r w:rsidRPr="007A387D">
        <w:rPr>
          <w:rFonts w:ascii="Times New Roman" w:hAnsi="Times New Roman" w:cs="Times New Roman"/>
          <w:b/>
          <w:sz w:val="24"/>
          <w:szCs w:val="24"/>
        </w:rPr>
        <w:t>TOWN OF LUNENBURG</w:t>
      </w:r>
    </w:p>
    <w:p w:rsidR="002424CC" w:rsidRPr="007A387D" w:rsidRDefault="002424CC" w:rsidP="002424CC">
      <w:pPr>
        <w:spacing w:after="0"/>
        <w:jc w:val="center"/>
        <w:rPr>
          <w:rFonts w:ascii="Times New Roman" w:hAnsi="Times New Roman" w:cs="Times New Roman"/>
          <w:b/>
          <w:sz w:val="24"/>
          <w:szCs w:val="24"/>
          <w:u w:val="single"/>
        </w:rPr>
      </w:pPr>
      <w:r w:rsidRPr="007A387D">
        <w:rPr>
          <w:rFonts w:ascii="Times New Roman" w:hAnsi="Times New Roman" w:cs="Times New Roman"/>
          <w:b/>
          <w:sz w:val="24"/>
          <w:szCs w:val="24"/>
          <w:u w:val="single"/>
        </w:rPr>
        <w:t xml:space="preserve">AMERICANS WITH DISABLILITIES ACT (ADA) </w:t>
      </w:r>
      <w:r w:rsidR="00587037">
        <w:rPr>
          <w:rFonts w:ascii="Times New Roman" w:hAnsi="Times New Roman" w:cs="Times New Roman"/>
          <w:b/>
          <w:sz w:val="24"/>
          <w:szCs w:val="24"/>
          <w:u w:val="single"/>
        </w:rPr>
        <w:t>GRIEVANCE PROCEDURES</w:t>
      </w:r>
    </w:p>
    <w:p w:rsidR="002424CC" w:rsidRPr="007A387D" w:rsidRDefault="002424CC" w:rsidP="002424CC">
      <w:pPr>
        <w:spacing w:after="0"/>
        <w:rPr>
          <w:rFonts w:ascii="Times New Roman" w:hAnsi="Times New Roman" w:cs="Times New Roman"/>
          <w:sz w:val="24"/>
          <w:szCs w:val="24"/>
        </w:rPr>
      </w:pPr>
    </w:p>
    <w:p w:rsidR="00587037" w:rsidRDefault="00587037" w:rsidP="002424CC">
      <w:pPr>
        <w:spacing w:after="0"/>
        <w:rPr>
          <w:rFonts w:ascii="Times New Roman" w:hAnsi="Times New Roman" w:cs="Times New Roman"/>
          <w:sz w:val="24"/>
          <w:szCs w:val="24"/>
        </w:rPr>
      </w:pPr>
      <w:r>
        <w:rPr>
          <w:rFonts w:ascii="Times New Roman" w:hAnsi="Times New Roman" w:cs="Times New Roman"/>
          <w:sz w:val="24"/>
          <w:szCs w:val="24"/>
        </w:rPr>
        <w:t>In adherence and in conformance with the ADA Policy, the ADA Coordinator will follow the following procedure when a</w:t>
      </w:r>
      <w:r w:rsidR="006C455F">
        <w:rPr>
          <w:rFonts w:ascii="Times New Roman" w:hAnsi="Times New Roman" w:cs="Times New Roman"/>
          <w:sz w:val="24"/>
          <w:szCs w:val="24"/>
        </w:rPr>
        <w:t>n</w:t>
      </w:r>
      <w:bookmarkStart w:id="0" w:name="_GoBack"/>
      <w:bookmarkEnd w:id="0"/>
      <w:r>
        <w:rPr>
          <w:rFonts w:ascii="Times New Roman" w:hAnsi="Times New Roman" w:cs="Times New Roman"/>
          <w:sz w:val="24"/>
          <w:szCs w:val="24"/>
        </w:rPr>
        <w:t xml:space="preserve"> ADA complaint, grievance, request for program policy interpretation or clarification is received, either in writing or through a meeting or telephone call: </w:t>
      </w:r>
    </w:p>
    <w:p w:rsidR="00587037" w:rsidRDefault="00587037" w:rsidP="002424CC">
      <w:pPr>
        <w:spacing w:after="0"/>
        <w:rPr>
          <w:rFonts w:ascii="Times New Roman" w:hAnsi="Times New Roman" w:cs="Times New Roman"/>
          <w:sz w:val="24"/>
          <w:szCs w:val="24"/>
        </w:rPr>
      </w:pPr>
    </w:p>
    <w:p w:rsidR="00587037" w:rsidRDefault="00587037" w:rsidP="00FC51E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 The department receiving the complaint, grievance, request for program policy interpretation, or clarification will make every effort to create a record regarding the name, address, and telephone number of the person making the complaint, grievance, </w:t>
      </w:r>
      <w:proofErr w:type="gramStart"/>
      <w:r>
        <w:rPr>
          <w:rFonts w:ascii="Times New Roman" w:hAnsi="Times New Roman" w:cs="Times New Roman"/>
          <w:sz w:val="24"/>
          <w:szCs w:val="24"/>
        </w:rPr>
        <w:t>request</w:t>
      </w:r>
      <w:proofErr w:type="gramEnd"/>
      <w:r>
        <w:rPr>
          <w:rFonts w:ascii="Times New Roman" w:hAnsi="Times New Roman" w:cs="Times New Roman"/>
          <w:sz w:val="24"/>
          <w:szCs w:val="24"/>
        </w:rPr>
        <w:t xml:space="preserve"> for program policy interpretation or clarification.</w:t>
      </w:r>
    </w:p>
    <w:p w:rsidR="00587037" w:rsidRDefault="00FC51EB" w:rsidP="00FC51E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Within </w:t>
      </w:r>
      <w:r w:rsidR="006C455F">
        <w:rPr>
          <w:rFonts w:ascii="Times New Roman" w:hAnsi="Times New Roman" w:cs="Times New Roman"/>
          <w:sz w:val="24"/>
          <w:szCs w:val="24"/>
        </w:rPr>
        <w:t>ten</w:t>
      </w:r>
      <w:r>
        <w:rPr>
          <w:rFonts w:ascii="Times New Roman" w:hAnsi="Times New Roman" w:cs="Times New Roman"/>
          <w:sz w:val="24"/>
          <w:szCs w:val="24"/>
        </w:rPr>
        <w:t xml:space="preserve"> working days after the complaint has been received, the department receiving the complaint, grievance, request for policy interpretation, or clarification will attempt to meet with the </w:t>
      </w:r>
      <w:r w:rsidR="006C455F">
        <w:rPr>
          <w:rFonts w:ascii="Times New Roman" w:hAnsi="Times New Roman" w:cs="Times New Roman"/>
          <w:sz w:val="24"/>
          <w:szCs w:val="24"/>
        </w:rPr>
        <w:t>complainant in order to resolve the complaint</w:t>
      </w:r>
      <w:r>
        <w:rPr>
          <w:rFonts w:ascii="Times New Roman" w:hAnsi="Times New Roman" w:cs="Times New Roman"/>
          <w:sz w:val="24"/>
          <w:szCs w:val="24"/>
        </w:rPr>
        <w:t xml:space="preserve">.  </w:t>
      </w:r>
      <w:r w:rsidR="006C455F">
        <w:rPr>
          <w:rFonts w:ascii="Times New Roman" w:hAnsi="Times New Roman" w:cs="Times New Roman"/>
          <w:sz w:val="24"/>
          <w:szCs w:val="24"/>
        </w:rPr>
        <w:t>Within ten working days after the meeting a response will be sent to t</w:t>
      </w:r>
      <w:r w:rsidR="00587037">
        <w:rPr>
          <w:rFonts w:ascii="Times New Roman" w:hAnsi="Times New Roman" w:cs="Times New Roman"/>
          <w:sz w:val="24"/>
          <w:szCs w:val="24"/>
        </w:rPr>
        <w:t xml:space="preserve">he </w:t>
      </w:r>
      <w:r w:rsidR="006C455F">
        <w:rPr>
          <w:rFonts w:ascii="Times New Roman" w:hAnsi="Times New Roman" w:cs="Times New Roman"/>
          <w:sz w:val="24"/>
          <w:szCs w:val="24"/>
        </w:rPr>
        <w:t>complainant</w:t>
      </w:r>
      <w:r w:rsidR="00587037">
        <w:rPr>
          <w:rFonts w:ascii="Times New Roman" w:hAnsi="Times New Roman" w:cs="Times New Roman"/>
          <w:sz w:val="24"/>
          <w:szCs w:val="24"/>
        </w:rPr>
        <w:t xml:space="preserve"> (if the person making the complaint is identified) in a format that is sensitive to the needs of the </w:t>
      </w:r>
      <w:r>
        <w:rPr>
          <w:rFonts w:ascii="Times New Roman" w:hAnsi="Times New Roman" w:cs="Times New Roman"/>
          <w:sz w:val="24"/>
          <w:szCs w:val="24"/>
        </w:rPr>
        <w:t>recipient</w:t>
      </w:r>
      <w:r w:rsidR="00587037">
        <w:rPr>
          <w:rFonts w:ascii="Times New Roman" w:hAnsi="Times New Roman" w:cs="Times New Roman"/>
          <w:sz w:val="24"/>
          <w:szCs w:val="24"/>
        </w:rPr>
        <w:t xml:space="preserve"> (i.e. verbally, </w:t>
      </w:r>
      <w:r>
        <w:rPr>
          <w:rFonts w:ascii="Times New Roman" w:hAnsi="Times New Roman" w:cs="Times New Roman"/>
          <w:sz w:val="24"/>
          <w:szCs w:val="24"/>
        </w:rPr>
        <w:t>enlarged</w:t>
      </w:r>
      <w:r w:rsidR="00587037">
        <w:rPr>
          <w:rFonts w:ascii="Times New Roman" w:hAnsi="Times New Roman" w:cs="Times New Roman"/>
          <w:sz w:val="24"/>
          <w:szCs w:val="24"/>
        </w:rPr>
        <w:t xml:space="preserve"> type face, etc.).  Copies of the complaint, grievance, </w:t>
      </w:r>
      <w:proofErr w:type="gramStart"/>
      <w:r w:rsidR="00587037">
        <w:rPr>
          <w:rFonts w:ascii="Times New Roman" w:hAnsi="Times New Roman" w:cs="Times New Roman"/>
          <w:sz w:val="24"/>
          <w:szCs w:val="24"/>
        </w:rPr>
        <w:t>request</w:t>
      </w:r>
      <w:proofErr w:type="gramEnd"/>
      <w:r w:rsidR="00587037">
        <w:rPr>
          <w:rFonts w:ascii="Times New Roman" w:hAnsi="Times New Roman" w:cs="Times New Roman"/>
          <w:sz w:val="24"/>
          <w:szCs w:val="24"/>
        </w:rPr>
        <w:t xml:space="preserve"> for program policy interpretation or clarification and response will be forwarded to the applicable Town Departments.  If the grievance is not resolved at this level, it will progress to the next level</w:t>
      </w:r>
      <w:r w:rsidR="006C455F">
        <w:rPr>
          <w:rFonts w:ascii="Times New Roman" w:hAnsi="Times New Roman" w:cs="Times New Roman"/>
          <w:sz w:val="24"/>
          <w:szCs w:val="24"/>
        </w:rPr>
        <w:t xml:space="preserve"> to the ADA Coordinator.</w:t>
      </w:r>
    </w:p>
    <w:p w:rsidR="00FC51EB" w:rsidRDefault="006C455F" w:rsidP="00FC51E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 complainant making the appeal must file a</w:t>
      </w:r>
      <w:r w:rsidR="00587037">
        <w:rPr>
          <w:rFonts w:ascii="Times New Roman" w:hAnsi="Times New Roman" w:cs="Times New Roman"/>
          <w:sz w:val="24"/>
          <w:szCs w:val="24"/>
        </w:rPr>
        <w:t xml:space="preserve"> written grievance </w:t>
      </w:r>
      <w:r>
        <w:rPr>
          <w:rFonts w:ascii="Times New Roman" w:hAnsi="Times New Roman" w:cs="Times New Roman"/>
          <w:sz w:val="24"/>
          <w:szCs w:val="24"/>
        </w:rPr>
        <w:t>to</w:t>
      </w:r>
      <w:r>
        <w:rPr>
          <w:rFonts w:ascii="Times New Roman" w:hAnsi="Times New Roman" w:cs="Times New Roman"/>
          <w:sz w:val="24"/>
          <w:szCs w:val="24"/>
        </w:rPr>
        <w:t xml:space="preserve"> </w:t>
      </w:r>
      <w:r w:rsidR="00FC51EB">
        <w:rPr>
          <w:rFonts w:ascii="Times New Roman" w:hAnsi="Times New Roman" w:cs="Times New Roman"/>
          <w:sz w:val="24"/>
          <w:szCs w:val="24"/>
        </w:rPr>
        <w:t xml:space="preserve">be </w:t>
      </w:r>
      <w:r w:rsidR="00587037">
        <w:rPr>
          <w:rFonts w:ascii="Times New Roman" w:hAnsi="Times New Roman" w:cs="Times New Roman"/>
          <w:sz w:val="24"/>
          <w:szCs w:val="24"/>
        </w:rPr>
        <w:t>submitted to the ADA Coordinator</w:t>
      </w:r>
      <w:r>
        <w:rPr>
          <w:rFonts w:ascii="Times New Roman" w:hAnsi="Times New Roman" w:cs="Times New Roman"/>
          <w:sz w:val="24"/>
          <w:szCs w:val="24"/>
        </w:rPr>
        <w:t xml:space="preserve"> within ten working days that the response was received</w:t>
      </w:r>
      <w:r w:rsidR="00587037">
        <w:rPr>
          <w:rFonts w:ascii="Times New Roman" w:hAnsi="Times New Roman" w:cs="Times New Roman"/>
          <w:sz w:val="24"/>
          <w:szCs w:val="24"/>
        </w:rPr>
        <w:t xml:space="preserve">.  Assistance in writing the grievance will be available to all </w:t>
      </w:r>
      <w:r w:rsidR="00FC51EB">
        <w:rPr>
          <w:rFonts w:ascii="Times New Roman" w:hAnsi="Times New Roman" w:cs="Times New Roman"/>
          <w:sz w:val="24"/>
          <w:szCs w:val="24"/>
        </w:rPr>
        <w:t>individuals</w:t>
      </w:r>
      <w:r w:rsidR="00587037">
        <w:rPr>
          <w:rFonts w:ascii="Times New Roman" w:hAnsi="Times New Roman" w:cs="Times New Roman"/>
          <w:sz w:val="24"/>
          <w:szCs w:val="24"/>
        </w:rPr>
        <w:t xml:space="preserve">.  </w:t>
      </w:r>
      <w:r>
        <w:rPr>
          <w:rFonts w:ascii="Times New Roman" w:hAnsi="Times New Roman" w:cs="Times New Roman"/>
          <w:sz w:val="24"/>
          <w:szCs w:val="24"/>
        </w:rPr>
        <w:t>The ADA Coordinator must respond to a</w:t>
      </w:r>
      <w:r w:rsidR="00587037">
        <w:rPr>
          <w:rFonts w:ascii="Times New Roman" w:hAnsi="Times New Roman" w:cs="Times New Roman"/>
          <w:sz w:val="24"/>
          <w:szCs w:val="24"/>
        </w:rPr>
        <w:t xml:space="preserve">ll written grievances within ten working days </w:t>
      </w:r>
      <w:r w:rsidR="00FC51EB">
        <w:rPr>
          <w:rFonts w:ascii="Times New Roman" w:hAnsi="Times New Roman" w:cs="Times New Roman"/>
          <w:sz w:val="24"/>
          <w:szCs w:val="24"/>
        </w:rPr>
        <w:t xml:space="preserve">in a format that is sensitive to the needs of the recipient (i.e. verbally, enlarge type face, </w:t>
      </w:r>
      <w:proofErr w:type="spellStart"/>
      <w:r w:rsidR="00FC51EB">
        <w:rPr>
          <w:rFonts w:ascii="Times New Roman" w:hAnsi="Times New Roman" w:cs="Times New Roman"/>
          <w:sz w:val="24"/>
          <w:szCs w:val="24"/>
        </w:rPr>
        <w:t>etc</w:t>
      </w:r>
      <w:proofErr w:type="spellEnd"/>
      <w:r w:rsidR="00FC51EB">
        <w:rPr>
          <w:rFonts w:ascii="Times New Roman" w:hAnsi="Times New Roman" w:cs="Times New Roman"/>
          <w:sz w:val="24"/>
          <w:szCs w:val="24"/>
        </w:rPr>
        <w:t>).  If the grievance is not resolved at this level, it will progress to the next level.</w:t>
      </w:r>
    </w:p>
    <w:p w:rsidR="002424CC" w:rsidRPr="00FC51EB" w:rsidRDefault="00FC51EB" w:rsidP="00FC51E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If the grievance is not satisfactorily resolved by the ADA Coordinator, the individual making the complaint, grievance, request for program policy interpretation, or clarification will be informed of the opportunity to meet and speak with the Board of Selectmen, with whom local authority for final grievance resolution lies.</w:t>
      </w:r>
    </w:p>
    <w:p w:rsidR="002424CC" w:rsidRPr="007A387D" w:rsidRDefault="002424CC" w:rsidP="002424CC">
      <w:pPr>
        <w:spacing w:after="0"/>
        <w:rPr>
          <w:rFonts w:ascii="Times New Roman" w:hAnsi="Times New Roman" w:cs="Times New Roman"/>
          <w:sz w:val="24"/>
          <w:szCs w:val="24"/>
        </w:rPr>
      </w:pPr>
    </w:p>
    <w:p w:rsidR="007A387D" w:rsidRPr="007A387D" w:rsidRDefault="007A387D" w:rsidP="00FC51EB">
      <w:pPr>
        <w:rPr>
          <w:rFonts w:ascii="Times New Roman" w:hAnsi="Times New Roman" w:cs="Times New Roman"/>
          <w:sz w:val="24"/>
          <w:szCs w:val="24"/>
        </w:rPr>
      </w:pPr>
    </w:p>
    <w:sectPr w:rsidR="007A387D" w:rsidRPr="007A3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ACC" w:rsidRDefault="00060ACC" w:rsidP="00BE5FBB">
      <w:pPr>
        <w:spacing w:after="0" w:line="240" w:lineRule="auto"/>
      </w:pPr>
      <w:r>
        <w:separator/>
      </w:r>
    </w:p>
  </w:endnote>
  <w:endnote w:type="continuationSeparator" w:id="0">
    <w:p w:rsidR="00060ACC" w:rsidRDefault="00060ACC" w:rsidP="00BE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ACC" w:rsidRDefault="00060ACC" w:rsidP="00BE5FBB">
      <w:pPr>
        <w:spacing w:after="0" w:line="240" w:lineRule="auto"/>
        <w:rPr>
          <w:noProof/>
        </w:rPr>
      </w:pPr>
      <w:r>
        <w:rPr>
          <w:noProof/>
        </w:rPr>
        <w:separator/>
      </w:r>
    </w:p>
  </w:footnote>
  <w:footnote w:type="continuationSeparator" w:id="0">
    <w:p w:rsidR="00060ACC" w:rsidRDefault="00060ACC" w:rsidP="00BE5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A1320"/>
    <w:multiLevelType w:val="hybridMultilevel"/>
    <w:tmpl w:val="85081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84974"/>
    <w:multiLevelType w:val="hybridMultilevel"/>
    <w:tmpl w:val="3216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A6638"/>
    <w:multiLevelType w:val="hybridMultilevel"/>
    <w:tmpl w:val="067AF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FB55B6"/>
    <w:multiLevelType w:val="hybridMultilevel"/>
    <w:tmpl w:val="2DF0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F4949"/>
    <w:multiLevelType w:val="hybridMultilevel"/>
    <w:tmpl w:val="74E6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7D3385"/>
    <w:multiLevelType w:val="hybridMultilevel"/>
    <w:tmpl w:val="1DDCF1F8"/>
    <w:lvl w:ilvl="0" w:tplc="66B489CE">
      <w:start w:val="3"/>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CC"/>
    <w:rsid w:val="00060ACC"/>
    <w:rsid w:val="000F79C6"/>
    <w:rsid w:val="001A5E2D"/>
    <w:rsid w:val="002424CC"/>
    <w:rsid w:val="002939CB"/>
    <w:rsid w:val="002E7642"/>
    <w:rsid w:val="00367FC8"/>
    <w:rsid w:val="003E6830"/>
    <w:rsid w:val="005065DC"/>
    <w:rsid w:val="00513CBF"/>
    <w:rsid w:val="00555D34"/>
    <w:rsid w:val="0057298B"/>
    <w:rsid w:val="00587037"/>
    <w:rsid w:val="005E7F8A"/>
    <w:rsid w:val="006359A1"/>
    <w:rsid w:val="006C455F"/>
    <w:rsid w:val="00742713"/>
    <w:rsid w:val="007A387D"/>
    <w:rsid w:val="00873C6F"/>
    <w:rsid w:val="00A02CEC"/>
    <w:rsid w:val="00BE5FBB"/>
    <w:rsid w:val="00CC5BB8"/>
    <w:rsid w:val="00CF7275"/>
    <w:rsid w:val="00D05074"/>
    <w:rsid w:val="00D1217A"/>
    <w:rsid w:val="00D90651"/>
    <w:rsid w:val="00E73B48"/>
    <w:rsid w:val="00FC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4CC"/>
    <w:pPr>
      <w:ind w:left="720"/>
      <w:contextualSpacing/>
    </w:pPr>
  </w:style>
  <w:style w:type="paragraph" w:styleId="Header">
    <w:name w:val="header"/>
    <w:basedOn w:val="Normal"/>
    <w:link w:val="HeaderChar"/>
    <w:uiPriority w:val="99"/>
    <w:unhideWhenUsed/>
    <w:rsid w:val="00BE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FBB"/>
  </w:style>
  <w:style w:type="paragraph" w:styleId="Footer">
    <w:name w:val="footer"/>
    <w:basedOn w:val="Normal"/>
    <w:link w:val="FooterChar"/>
    <w:uiPriority w:val="99"/>
    <w:unhideWhenUsed/>
    <w:rsid w:val="00BE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FBB"/>
  </w:style>
  <w:style w:type="paragraph" w:styleId="BalloonText">
    <w:name w:val="Balloon Text"/>
    <w:basedOn w:val="Normal"/>
    <w:link w:val="BalloonTextChar"/>
    <w:uiPriority w:val="99"/>
    <w:semiHidden/>
    <w:unhideWhenUsed/>
    <w:rsid w:val="00D90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651"/>
    <w:rPr>
      <w:rFonts w:ascii="Tahoma" w:hAnsi="Tahoma" w:cs="Tahoma"/>
      <w:sz w:val="16"/>
      <w:szCs w:val="16"/>
    </w:rPr>
  </w:style>
  <w:style w:type="character" w:styleId="Hyperlink">
    <w:name w:val="Hyperlink"/>
    <w:basedOn w:val="DefaultParagraphFont"/>
    <w:uiPriority w:val="99"/>
    <w:unhideWhenUsed/>
    <w:rsid w:val="007A38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4CC"/>
    <w:pPr>
      <w:ind w:left="720"/>
      <w:contextualSpacing/>
    </w:pPr>
  </w:style>
  <w:style w:type="paragraph" w:styleId="Header">
    <w:name w:val="header"/>
    <w:basedOn w:val="Normal"/>
    <w:link w:val="HeaderChar"/>
    <w:uiPriority w:val="99"/>
    <w:unhideWhenUsed/>
    <w:rsid w:val="00BE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FBB"/>
  </w:style>
  <w:style w:type="paragraph" w:styleId="Footer">
    <w:name w:val="footer"/>
    <w:basedOn w:val="Normal"/>
    <w:link w:val="FooterChar"/>
    <w:uiPriority w:val="99"/>
    <w:unhideWhenUsed/>
    <w:rsid w:val="00BE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FBB"/>
  </w:style>
  <w:style w:type="paragraph" w:styleId="BalloonText">
    <w:name w:val="Balloon Text"/>
    <w:basedOn w:val="Normal"/>
    <w:link w:val="BalloonTextChar"/>
    <w:uiPriority w:val="99"/>
    <w:semiHidden/>
    <w:unhideWhenUsed/>
    <w:rsid w:val="00D90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651"/>
    <w:rPr>
      <w:rFonts w:ascii="Tahoma" w:hAnsi="Tahoma" w:cs="Tahoma"/>
      <w:sz w:val="16"/>
      <w:szCs w:val="16"/>
    </w:rPr>
  </w:style>
  <w:style w:type="character" w:styleId="Hyperlink">
    <w:name w:val="Hyperlink"/>
    <w:basedOn w:val="DefaultParagraphFont"/>
    <w:uiPriority w:val="99"/>
    <w:unhideWhenUsed/>
    <w:rsid w:val="007A38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1916</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Draft ADA Policy (MLT edit) (A3839691-2).DOCX</vt:lpstr>
    </vt:vector>
  </TitlesOfParts>
  <Company>Microsoft</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ADA Policy (MLT edit) (A3839691-2).DOCX</dc:title>
  <dc:subject>Client Matter\05053\00001\A3839691.DOCX[Ver:2]/font=6</dc:subject>
  <dc:creator>Nancy Forest</dc:creator>
  <cp:lastModifiedBy>Heather Lemieux</cp:lastModifiedBy>
  <cp:revision>2</cp:revision>
  <cp:lastPrinted>2017-07-18T16:05:00Z</cp:lastPrinted>
  <dcterms:created xsi:type="dcterms:W3CDTF">2018-09-26T03:22:00Z</dcterms:created>
  <dcterms:modified xsi:type="dcterms:W3CDTF">2018-09-26T03:22:00Z</dcterms:modified>
</cp:coreProperties>
</file>